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057195" w:rsidRDefault="00057195" w:rsidP="0027462B">
      <w:pPr>
        <w:spacing w:line="240" w:lineRule="exact"/>
        <w:jc w:val="center"/>
        <w:rPr>
          <w:sz w:val="28"/>
          <w:szCs w:val="28"/>
        </w:rPr>
      </w:pPr>
      <w:r w:rsidRPr="00057195">
        <w:rPr>
          <w:sz w:val="28"/>
          <w:szCs w:val="28"/>
        </w:rPr>
        <w:t>14 февраля 2018 г.</w:t>
      </w:r>
      <w:r>
        <w:rPr>
          <w:b/>
          <w:sz w:val="24"/>
          <w:szCs w:val="24"/>
        </w:rPr>
        <w:t xml:space="preserve">                         </w:t>
      </w:r>
      <w:r w:rsidR="0027462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</w:t>
      </w:r>
      <w:r w:rsidR="0027462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</w:t>
      </w:r>
      <w:r w:rsidRPr="00057195">
        <w:rPr>
          <w:sz w:val="28"/>
          <w:szCs w:val="28"/>
        </w:rPr>
        <w:t>№ 113</w:t>
      </w:r>
    </w:p>
    <w:p w:rsidR="000F62DD" w:rsidRDefault="000F62DD" w:rsidP="00134E13">
      <w:pPr>
        <w:spacing w:line="240" w:lineRule="exact"/>
        <w:rPr>
          <w:b/>
          <w:szCs w:val="28"/>
        </w:rPr>
      </w:pPr>
    </w:p>
    <w:p w:rsidR="00DA0355" w:rsidRDefault="00DA0355" w:rsidP="00134E13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A0790" w:rsidRPr="00134E13" w:rsidRDefault="00EA0790" w:rsidP="00134E13">
      <w:pPr>
        <w:pStyle w:val="ConsPlusNormal"/>
        <w:widowControl/>
        <w:spacing w:line="24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4135" w:rsidRDefault="00164135" w:rsidP="00164135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административный регламент предоставления</w:t>
      </w:r>
      <w:r w:rsidR="005363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му</w:t>
      </w:r>
      <w:r w:rsidR="0053637E">
        <w:rPr>
          <w:sz w:val="28"/>
          <w:szCs w:val="28"/>
        </w:rPr>
        <w:t xml:space="preserve">ниципальной услуги </w:t>
      </w:r>
      <w:r>
        <w:rPr>
          <w:sz w:val="28"/>
          <w:szCs w:val="28"/>
        </w:rPr>
        <w:t xml:space="preserve">«Установление соответствия между существующим видом разрешенного использования земельного участка, установленным классификатором видов разрешенного использования земельных участков», </w:t>
      </w:r>
      <w:r>
        <w:rPr>
          <w:sz w:val="28"/>
        </w:rPr>
        <w:t xml:space="preserve">утвержденный постановлением администрации Шпаковского </w:t>
      </w:r>
      <w:proofErr w:type="spellStart"/>
      <w:proofErr w:type="gramStart"/>
      <w:r>
        <w:rPr>
          <w:sz w:val="28"/>
        </w:rPr>
        <w:t>муници</w:t>
      </w:r>
      <w:r w:rsidR="0053637E">
        <w:rPr>
          <w:sz w:val="28"/>
        </w:rPr>
        <w:t>-</w:t>
      </w:r>
      <w:r>
        <w:rPr>
          <w:sz w:val="28"/>
        </w:rPr>
        <w:t>пального</w:t>
      </w:r>
      <w:proofErr w:type="spellEnd"/>
      <w:proofErr w:type="gramEnd"/>
      <w:r>
        <w:rPr>
          <w:sz w:val="28"/>
        </w:rPr>
        <w:t xml:space="preserve"> района Ставропольского края от 17.05.2017 № 619</w:t>
      </w:r>
      <w:r>
        <w:rPr>
          <w:sz w:val="28"/>
          <w:szCs w:val="28"/>
        </w:rPr>
        <w:t xml:space="preserve"> </w:t>
      </w:r>
    </w:p>
    <w:p w:rsidR="00164135" w:rsidRDefault="00164135" w:rsidP="00BF359C">
      <w:pPr>
        <w:jc w:val="both"/>
        <w:rPr>
          <w:sz w:val="28"/>
          <w:szCs w:val="28"/>
        </w:rPr>
      </w:pPr>
    </w:p>
    <w:p w:rsidR="00164135" w:rsidRDefault="00164135" w:rsidP="00BF359C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b/>
        </w:rPr>
        <w:t xml:space="preserve"> </w:t>
      </w:r>
      <w:r>
        <w:rPr>
          <w:sz w:val="28"/>
          <w:szCs w:val="28"/>
        </w:rPr>
        <w:tab/>
        <w:t xml:space="preserve"> </w:t>
      </w:r>
    </w:p>
    <w:p w:rsidR="00164135" w:rsidRDefault="00164135" w:rsidP="00BF359C">
      <w:pPr>
        <w:tabs>
          <w:tab w:val="left" w:pos="851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Земельным кодексом Российской Феде</w:t>
      </w:r>
      <w:r w:rsidR="00B67A73">
        <w:rPr>
          <w:sz w:val="28"/>
          <w:szCs w:val="28"/>
        </w:rPr>
        <w:t>рации от       25 октября 2001 года № 136-ФЗ, Ф</w:t>
      </w:r>
      <w:r>
        <w:rPr>
          <w:sz w:val="28"/>
          <w:szCs w:val="28"/>
        </w:rPr>
        <w:t>едеральным</w:t>
      </w:r>
      <w:r w:rsidR="00B67A73">
        <w:rPr>
          <w:sz w:val="28"/>
          <w:szCs w:val="28"/>
        </w:rPr>
        <w:t>и закона</w:t>
      </w:r>
      <w:r>
        <w:rPr>
          <w:sz w:val="28"/>
          <w:szCs w:val="28"/>
        </w:rPr>
        <w:t>м</w:t>
      </w:r>
      <w:r w:rsidR="00B67A73">
        <w:rPr>
          <w:sz w:val="28"/>
          <w:szCs w:val="28"/>
        </w:rPr>
        <w:t xml:space="preserve">и от 25 октября </w:t>
      </w:r>
      <w:r>
        <w:rPr>
          <w:sz w:val="28"/>
          <w:szCs w:val="28"/>
        </w:rPr>
        <w:t>2001</w:t>
      </w:r>
      <w:r w:rsidR="00B67A73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137-ФЗ «О введении в действие Земельного кодекса Российской Ф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дера</w:t>
      </w:r>
      <w:r w:rsidR="00B67A73">
        <w:rPr>
          <w:sz w:val="28"/>
          <w:szCs w:val="28"/>
        </w:rPr>
        <w:t>ции»</w:t>
      </w:r>
      <w:r>
        <w:rPr>
          <w:sz w:val="28"/>
          <w:szCs w:val="28"/>
        </w:rPr>
        <w:t xml:space="preserve"> </w:t>
      </w:r>
      <w:r w:rsidR="00B67A73">
        <w:rPr>
          <w:sz w:val="28"/>
          <w:szCs w:val="28"/>
        </w:rPr>
        <w:t>и</w:t>
      </w:r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на основании постановления</w:t>
      </w:r>
      <w:r w:rsidR="00B67A7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администрации Шпаковского муниципального района Ставропольского края от 25 августа 2014 года № 707 «О разработке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утверждении администрати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ных регламентов предоставления муниципальных услуг и исполнения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контрольных функций», протеста прокуратуры Шпаковского района от 31.01.2018 № 7-84-2018/809, </w:t>
      </w:r>
      <w:r>
        <w:rPr>
          <w:sz w:val="28"/>
        </w:rPr>
        <w:t>администрация Шпаковского мун</w:t>
      </w:r>
      <w:r>
        <w:rPr>
          <w:sz w:val="28"/>
        </w:rPr>
        <w:t>и</w:t>
      </w:r>
      <w:r>
        <w:rPr>
          <w:sz w:val="28"/>
        </w:rPr>
        <w:t>ципального района Ставропольского края</w:t>
      </w:r>
      <w:proofErr w:type="gramEnd"/>
    </w:p>
    <w:p w:rsidR="00164135" w:rsidRDefault="00164135" w:rsidP="00BF359C">
      <w:pPr>
        <w:rPr>
          <w:sz w:val="28"/>
          <w:szCs w:val="24"/>
        </w:rPr>
      </w:pPr>
    </w:p>
    <w:p w:rsidR="00164135" w:rsidRDefault="00164135" w:rsidP="00BF359C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164135" w:rsidRDefault="00164135" w:rsidP="00BF359C">
      <w:pPr>
        <w:ind w:firstLine="708"/>
        <w:jc w:val="both"/>
        <w:rPr>
          <w:sz w:val="28"/>
        </w:rPr>
      </w:pPr>
    </w:p>
    <w:p w:rsidR="00164135" w:rsidRDefault="00164135" w:rsidP="00BF359C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7F42AD">
        <w:rPr>
          <w:sz w:val="28"/>
        </w:rPr>
        <w:t xml:space="preserve"> </w:t>
      </w:r>
      <w:r>
        <w:rPr>
          <w:sz w:val="28"/>
        </w:rPr>
        <w:t>Внести в административный регламент предоставления муниципал</w:t>
      </w:r>
      <w:r>
        <w:rPr>
          <w:sz w:val="28"/>
        </w:rPr>
        <w:t>ь</w:t>
      </w:r>
      <w:proofErr w:type="gramStart"/>
      <w:r>
        <w:rPr>
          <w:sz w:val="28"/>
        </w:rPr>
        <w:t xml:space="preserve">ной услуги </w:t>
      </w:r>
      <w:r>
        <w:rPr>
          <w:sz w:val="28"/>
          <w:szCs w:val="28"/>
        </w:rPr>
        <w:t>«Установление соответствия между существующим видом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решенного использования земельного участка, установленным классифик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тором видов разрешенного использования земельных участков»,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постановлением администрации Шпаковского муниципального района Ставропольского края от 17.05.2017 № 619</w:t>
      </w:r>
      <w:r>
        <w:rPr>
          <w:sz w:val="28"/>
        </w:rPr>
        <w:t xml:space="preserve">, следующие изменения: </w:t>
      </w:r>
      <w:proofErr w:type="gramEnd"/>
    </w:p>
    <w:p w:rsidR="00164135" w:rsidRDefault="00164135" w:rsidP="00BF359C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В пункте 3</w:t>
      </w:r>
      <w:r w:rsidR="00A6307C">
        <w:rPr>
          <w:rFonts w:eastAsia="Calibri"/>
          <w:sz w:val="28"/>
          <w:szCs w:val="28"/>
          <w:lang w:eastAsia="en-US"/>
        </w:rPr>
        <w:t>9 регламента в абзаце 2 слова «</w:t>
      </w:r>
      <w:r>
        <w:rPr>
          <w:rFonts w:eastAsia="Calibri"/>
          <w:sz w:val="28"/>
          <w:szCs w:val="28"/>
          <w:lang w:eastAsia="en-US"/>
        </w:rPr>
        <w:t>и судебном порядке»</w:t>
      </w:r>
      <w:r w:rsidR="00A6307C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исключить.</w:t>
      </w:r>
    </w:p>
    <w:p w:rsidR="00164135" w:rsidRDefault="00164135" w:rsidP="00BF359C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Пункт 46 регламента исключить.</w:t>
      </w:r>
    </w:p>
    <w:p w:rsidR="00164135" w:rsidRDefault="00164135" w:rsidP="00BF359C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</w:p>
    <w:p w:rsidR="00164135" w:rsidRDefault="00164135" w:rsidP="00BF359C">
      <w:pPr>
        <w:pStyle w:val="ae"/>
        <w:widowControl w:val="0"/>
        <w:autoSpaceDE w:val="0"/>
        <w:autoSpaceDN w:val="0"/>
        <w:adjustRightInd w:val="0"/>
        <w:ind w:left="0"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Считать подпункты 47, 48 регламента пунктами 46, 47 соответстве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но</w:t>
      </w:r>
      <w:r w:rsidR="00FF18B8">
        <w:rPr>
          <w:rFonts w:eastAsia="Calibri"/>
          <w:sz w:val="28"/>
          <w:szCs w:val="28"/>
          <w:lang w:eastAsia="en-US"/>
        </w:rPr>
        <w:t>.</w:t>
      </w:r>
    </w:p>
    <w:p w:rsidR="00164135" w:rsidRDefault="00164135" w:rsidP="00BF359C">
      <w:pPr>
        <w:tabs>
          <w:tab w:val="left" w:pos="0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424CA9" w:rsidRPr="00134E13" w:rsidRDefault="00164135" w:rsidP="00BF35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134E13" w:rsidRPr="00134E13">
        <w:rPr>
          <w:rFonts w:eastAsia="Calibri"/>
          <w:sz w:val="28"/>
          <w:szCs w:val="28"/>
        </w:rPr>
        <w:t xml:space="preserve">. </w:t>
      </w:r>
      <w:proofErr w:type="gramStart"/>
      <w:r w:rsidR="00424CA9" w:rsidRPr="00134E13">
        <w:rPr>
          <w:rFonts w:eastAsia="Calibri"/>
          <w:sz w:val="28"/>
          <w:szCs w:val="28"/>
        </w:rPr>
        <w:t>Контроль за</w:t>
      </w:r>
      <w:proofErr w:type="gramEnd"/>
      <w:r w:rsidR="00424CA9" w:rsidRPr="00134E13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="00424CA9" w:rsidRPr="00134E13"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 w:rsidR="00424CA9" w:rsidRPr="00134E13">
        <w:rPr>
          <w:sz w:val="28"/>
          <w:szCs w:val="28"/>
        </w:rPr>
        <w:t>Шаповалова</w:t>
      </w:r>
      <w:proofErr w:type="spellEnd"/>
      <w:r w:rsidR="00424CA9" w:rsidRPr="00134E13">
        <w:rPr>
          <w:sz w:val="28"/>
          <w:szCs w:val="28"/>
        </w:rPr>
        <w:t xml:space="preserve"> Д.В.</w:t>
      </w:r>
    </w:p>
    <w:p w:rsidR="007E5EA1" w:rsidRDefault="007E5EA1" w:rsidP="00BF359C">
      <w:pPr>
        <w:tabs>
          <w:tab w:val="left" w:pos="0"/>
        </w:tabs>
        <w:rPr>
          <w:sz w:val="28"/>
          <w:szCs w:val="28"/>
        </w:rPr>
      </w:pPr>
    </w:p>
    <w:p w:rsidR="0075449A" w:rsidRDefault="00164135" w:rsidP="00BF359C">
      <w:pPr>
        <w:tabs>
          <w:tab w:val="left" w:pos="0"/>
        </w:tabs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>4</w:t>
      </w:r>
      <w:r w:rsidR="0075449A">
        <w:rPr>
          <w:rFonts w:eastAsia="Calibri"/>
          <w:sz w:val="28"/>
          <w:szCs w:val="28"/>
          <w:lang w:eastAsia="en-US"/>
        </w:rPr>
        <w:t>. Настоящее постановление вступает в силу на следующий день после его официального опубликования.</w:t>
      </w:r>
    </w:p>
    <w:p w:rsidR="00424CA9" w:rsidRPr="00B020D5" w:rsidRDefault="00424CA9" w:rsidP="00BF359C">
      <w:pPr>
        <w:tabs>
          <w:tab w:val="left" w:pos="0"/>
        </w:tabs>
        <w:rPr>
          <w:sz w:val="28"/>
          <w:szCs w:val="28"/>
        </w:rPr>
      </w:pPr>
    </w:p>
    <w:p w:rsidR="009C3EFE" w:rsidRPr="00B020D5" w:rsidRDefault="009C3EFE" w:rsidP="00BF359C">
      <w:pPr>
        <w:tabs>
          <w:tab w:val="left" w:pos="0"/>
        </w:tabs>
        <w:rPr>
          <w:sz w:val="28"/>
          <w:szCs w:val="28"/>
        </w:rPr>
      </w:pPr>
    </w:p>
    <w:p w:rsidR="00F1562D" w:rsidRDefault="00F1562D" w:rsidP="00BF359C">
      <w:pPr>
        <w:tabs>
          <w:tab w:val="left" w:pos="0"/>
        </w:tabs>
        <w:rPr>
          <w:sz w:val="28"/>
          <w:szCs w:val="28"/>
        </w:rPr>
      </w:pPr>
    </w:p>
    <w:p w:rsidR="00BC60B6" w:rsidRDefault="00BC60B6" w:rsidP="000A3B0E">
      <w:pPr>
        <w:tabs>
          <w:tab w:val="left" w:pos="0"/>
        </w:tabs>
        <w:spacing w:line="240" w:lineRule="exact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BC60B6" w:rsidRPr="00F830CA" w:rsidRDefault="00BC60B6" w:rsidP="000A3B0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>Шпаковского</w:t>
      </w:r>
      <w:r>
        <w:rPr>
          <w:sz w:val="28"/>
          <w:szCs w:val="28"/>
        </w:rPr>
        <w:t xml:space="preserve"> </w:t>
      </w:r>
      <w:r w:rsidRPr="00F830CA">
        <w:rPr>
          <w:sz w:val="28"/>
          <w:szCs w:val="28"/>
        </w:rPr>
        <w:t>муниципального района</w:t>
      </w:r>
    </w:p>
    <w:p w:rsidR="00BC60B6" w:rsidRPr="00F830CA" w:rsidRDefault="00BC60B6" w:rsidP="00DD6AEB">
      <w:pPr>
        <w:spacing w:line="240" w:lineRule="exact"/>
        <w:rPr>
          <w:sz w:val="28"/>
          <w:szCs w:val="28"/>
        </w:rPr>
      </w:pPr>
      <w:r w:rsidRPr="00F830CA">
        <w:rPr>
          <w:sz w:val="28"/>
          <w:szCs w:val="28"/>
        </w:rPr>
        <w:t xml:space="preserve">Ставропольского края                                                                    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В.П.Шиянов</w:t>
      </w:r>
      <w:proofErr w:type="spellEnd"/>
      <w:r w:rsidRPr="00F830CA">
        <w:rPr>
          <w:sz w:val="28"/>
          <w:szCs w:val="28"/>
        </w:rPr>
        <w:t xml:space="preserve"> </w:t>
      </w:r>
      <w:bookmarkStart w:id="0" w:name="_GoBack"/>
      <w:bookmarkEnd w:id="0"/>
    </w:p>
    <w:sectPr w:rsidR="00BC60B6" w:rsidRPr="00F830CA" w:rsidSect="009560E1">
      <w:headerReference w:type="default" r:id="rId10"/>
      <w:headerReference w:type="first" r:id="rId11"/>
      <w:foot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A2" w:rsidRPr="005422A8" w:rsidRDefault="00CC74A2">
    <w:pPr>
      <w:pStyle w:val="ac"/>
      <w:rPr>
        <w:sz w:val="12"/>
      </w:rPr>
    </w:pPr>
    <w:r w:rsidRPr="005422A8">
      <w:rPr>
        <w:sz w:val="12"/>
      </w:rPr>
      <w:t>Н</w:t>
    </w:r>
    <w:r w:rsidR="0058515B">
      <w:rPr>
        <w:sz w:val="12"/>
      </w:rPr>
      <w:t>/ПОСТ/2018</w:t>
    </w:r>
    <w:r w:rsidRPr="005422A8">
      <w:rPr>
        <w:sz w:val="12"/>
      </w:rPr>
      <w:t>/</w:t>
    </w:r>
    <w:r w:rsidR="0058515B">
      <w:rPr>
        <w:sz w:val="12"/>
      </w:rPr>
      <w:t xml:space="preserve">О внес. изм. в </w:t>
    </w:r>
    <w:proofErr w:type="spellStart"/>
    <w:r w:rsidR="0058515B">
      <w:rPr>
        <w:sz w:val="12"/>
      </w:rPr>
      <w:t>адм</w:t>
    </w:r>
    <w:proofErr w:type="gramStart"/>
    <w:r w:rsidR="0058515B">
      <w:rPr>
        <w:sz w:val="12"/>
      </w:rPr>
      <w:t>.р</w:t>
    </w:r>
    <w:proofErr w:type="gramEnd"/>
    <w:r w:rsidR="0058515B">
      <w:rPr>
        <w:sz w:val="12"/>
      </w:rPr>
      <w:t>егламент</w:t>
    </w:r>
    <w:proofErr w:type="spellEnd"/>
    <w:r w:rsidR="0058515B">
      <w:rPr>
        <w:sz w:val="12"/>
      </w:rPr>
      <w:t xml:space="preserve"> </w:t>
    </w:r>
    <w:proofErr w:type="spellStart"/>
    <w:r w:rsidR="0058515B">
      <w:rPr>
        <w:sz w:val="12"/>
      </w:rPr>
      <w:t>зем.уч.категория</w:t>
    </w:r>
    <w:proofErr w:type="spellEnd"/>
    <w:r w:rsidR="00FF18B8">
      <w:rPr>
        <w:sz w:val="12"/>
      </w:rPr>
      <w:t xml:space="preserve"> № 619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922049"/>
      <w:docPartObj>
        <w:docPartGallery w:val="Page Numbers (Top of Page)"/>
        <w:docPartUnique/>
      </w:docPartObj>
    </w:sdtPr>
    <w:sdtEndPr/>
    <w:sdtContent>
      <w:p w:rsidR="009560E1" w:rsidRDefault="009560E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5A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8BC" w:rsidRDefault="002508BC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45CD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57195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3B8C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4135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9432B"/>
    <w:rsid w:val="001A1AB2"/>
    <w:rsid w:val="001A5C89"/>
    <w:rsid w:val="001B11C2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218F"/>
    <w:rsid w:val="00222561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508BC"/>
    <w:rsid w:val="00262964"/>
    <w:rsid w:val="00264395"/>
    <w:rsid w:val="00264A95"/>
    <w:rsid w:val="0027462B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5E56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663"/>
    <w:rsid w:val="003F2E1B"/>
    <w:rsid w:val="00400667"/>
    <w:rsid w:val="00400A51"/>
    <w:rsid w:val="004014B2"/>
    <w:rsid w:val="0040328A"/>
    <w:rsid w:val="0040703F"/>
    <w:rsid w:val="00407886"/>
    <w:rsid w:val="00415817"/>
    <w:rsid w:val="0041791B"/>
    <w:rsid w:val="00424CA9"/>
    <w:rsid w:val="004265EC"/>
    <w:rsid w:val="00431FD8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257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637E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4A1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500"/>
    <w:rsid w:val="00580A0F"/>
    <w:rsid w:val="00580C13"/>
    <w:rsid w:val="00584E93"/>
    <w:rsid w:val="0058515B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C7BF8"/>
    <w:rsid w:val="005D3A02"/>
    <w:rsid w:val="005D457C"/>
    <w:rsid w:val="005E062F"/>
    <w:rsid w:val="005E3497"/>
    <w:rsid w:val="005E5234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2BB1"/>
    <w:rsid w:val="00684E38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20F68"/>
    <w:rsid w:val="00722ECB"/>
    <w:rsid w:val="00730963"/>
    <w:rsid w:val="007321E9"/>
    <w:rsid w:val="007327A3"/>
    <w:rsid w:val="007364AB"/>
    <w:rsid w:val="00737618"/>
    <w:rsid w:val="007418A3"/>
    <w:rsid w:val="00752222"/>
    <w:rsid w:val="0075449A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F0CA7"/>
    <w:rsid w:val="007F3C3C"/>
    <w:rsid w:val="007F42AD"/>
    <w:rsid w:val="007F6B23"/>
    <w:rsid w:val="007F7129"/>
    <w:rsid w:val="007F7C70"/>
    <w:rsid w:val="008074E9"/>
    <w:rsid w:val="008107CC"/>
    <w:rsid w:val="008135F3"/>
    <w:rsid w:val="00817560"/>
    <w:rsid w:val="008178DC"/>
    <w:rsid w:val="00820A12"/>
    <w:rsid w:val="00821E64"/>
    <w:rsid w:val="00821FC3"/>
    <w:rsid w:val="00823CEB"/>
    <w:rsid w:val="00825D93"/>
    <w:rsid w:val="00826BB9"/>
    <w:rsid w:val="00833F12"/>
    <w:rsid w:val="008442D2"/>
    <w:rsid w:val="00844BF3"/>
    <w:rsid w:val="008557AD"/>
    <w:rsid w:val="00855FD0"/>
    <w:rsid w:val="00860D66"/>
    <w:rsid w:val="00863F45"/>
    <w:rsid w:val="0087328D"/>
    <w:rsid w:val="00876DDE"/>
    <w:rsid w:val="00880423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19F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2A59"/>
    <w:rsid w:val="009359DE"/>
    <w:rsid w:val="00946C62"/>
    <w:rsid w:val="00947390"/>
    <w:rsid w:val="009512F3"/>
    <w:rsid w:val="0095239A"/>
    <w:rsid w:val="0095511B"/>
    <w:rsid w:val="009560E1"/>
    <w:rsid w:val="00956962"/>
    <w:rsid w:val="009579B0"/>
    <w:rsid w:val="00961A23"/>
    <w:rsid w:val="00962177"/>
    <w:rsid w:val="00963F59"/>
    <w:rsid w:val="009643D2"/>
    <w:rsid w:val="00970E3B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3C0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07C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252D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20174"/>
    <w:rsid w:val="00B234C0"/>
    <w:rsid w:val="00B247AD"/>
    <w:rsid w:val="00B26993"/>
    <w:rsid w:val="00B27A4E"/>
    <w:rsid w:val="00B30369"/>
    <w:rsid w:val="00B30892"/>
    <w:rsid w:val="00B3398B"/>
    <w:rsid w:val="00B349C3"/>
    <w:rsid w:val="00B42140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900"/>
    <w:rsid w:val="00B65FB7"/>
    <w:rsid w:val="00B67A73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0B6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9C"/>
    <w:rsid w:val="00C07607"/>
    <w:rsid w:val="00C10294"/>
    <w:rsid w:val="00C109F8"/>
    <w:rsid w:val="00C11117"/>
    <w:rsid w:val="00C1237B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3305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51D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472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699A"/>
    <w:rsid w:val="00E06BB0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95A"/>
    <w:rsid w:val="00EB7D19"/>
    <w:rsid w:val="00EC1C59"/>
    <w:rsid w:val="00EC3321"/>
    <w:rsid w:val="00EC3B25"/>
    <w:rsid w:val="00EC3E24"/>
    <w:rsid w:val="00EC542A"/>
    <w:rsid w:val="00EC6E21"/>
    <w:rsid w:val="00EC7089"/>
    <w:rsid w:val="00ED0DE4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1562D"/>
    <w:rsid w:val="00F23F19"/>
    <w:rsid w:val="00F2479A"/>
    <w:rsid w:val="00F24D41"/>
    <w:rsid w:val="00F27B46"/>
    <w:rsid w:val="00F350D7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30FD"/>
    <w:rsid w:val="00F72012"/>
    <w:rsid w:val="00F72659"/>
    <w:rsid w:val="00F72752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E66E5"/>
    <w:rsid w:val="00FF18B8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720F68"/>
    <w:pPr>
      <w:widowControl w:val="0"/>
      <w:suppressAutoHyphens/>
      <w:ind w:firstLine="851"/>
    </w:pPr>
    <w:rPr>
      <w:rFonts w:eastAsia="Lucida Sans Unicode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720F68"/>
    <w:pPr>
      <w:widowControl w:val="0"/>
      <w:suppressAutoHyphens/>
      <w:ind w:firstLine="851"/>
    </w:pPr>
    <w:rPr>
      <w:rFonts w:eastAsia="Lucida Sans Unicod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7268F-0C55-4926-BC2E-CCA0BD02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268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Стрельникова Анастасия Николаевна</cp:lastModifiedBy>
  <cp:revision>20</cp:revision>
  <cp:lastPrinted>2017-02-09T07:52:00Z</cp:lastPrinted>
  <dcterms:created xsi:type="dcterms:W3CDTF">2018-02-13T06:32:00Z</dcterms:created>
  <dcterms:modified xsi:type="dcterms:W3CDTF">2018-02-16T13:11:00Z</dcterms:modified>
</cp:coreProperties>
</file>